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379C3A5" w14:textId="77777777" w:rsidR="00C46F4B" w:rsidRPr="009334A6" w:rsidRDefault="00FA5156" w:rsidP="00C46F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57D03" w:rsidRPr="00A517E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C128E58C7114E7F88A6B11C23AD9DAB"/>
          </w:placeholder>
        </w:sdtPr>
        <w:sdtEndPr/>
        <w:sdtContent>
          <w:r w:rsidR="00C46F4B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C46F4B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C46F4B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1536DA1" w14:textId="77777777" w:rsidR="00C46F4B" w:rsidRPr="009334A6" w:rsidRDefault="00C46F4B" w:rsidP="00C46F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8A18769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C128E58C7114E7F88A6B11C23AD9DA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7D4C3C1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B7ACD529DA794BB48C0CB01E4D3088C5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6CD918F9369E468FA9BBA67C8E77774C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ED6D75BBA42489D964A91CF2B67DA67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8667936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9DB117A3C9B44128AFDAB354419EF90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5EC150B0A0EB4F5AA7C48D2A8E384203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72B40AFCF1314137BCFAA9A36F0E7347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4803169E" w14:textId="6E44EC00" w:rsidR="00357D03" w:rsidRPr="00A517E7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sz w:val="18"/>
            <w:szCs w:val="18"/>
          </w:rPr>
          <w:id w:val="2101053811"/>
          <w:placeholder>
            <w:docPart w:val="3C16CE33F708461CA318B8163EE678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03169F" w14:textId="6EED83C0" w:rsidR="00357D03" w:rsidRPr="00A517E7" w:rsidRDefault="00FA5156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>
        <w:rPr>
          <w:rFonts w:ascii="Verdana" w:hAnsi="Verdana" w:cs="Calibri"/>
          <w:sz w:val="18"/>
          <w:szCs w:val="18"/>
        </w:rPr>
        <w:t xml:space="preserve">                      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1165817625"/>
                  <w:placeholder>
                    <w:docPart w:val="0712CD39E2D04BFE923DEF9DDC898823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530799527"/>
                      <w:placeholder>
                        <w:docPart w:val="17853A68F5C04121AB5F61F3B4D5DD0C"/>
                      </w:placeholder>
                    </w:sdtPr>
                    <w:sdtEndPr/>
                    <w:sdtContent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 w:rsidR="00C46F4B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668297B9" w14:textId="77777777" w:rsidR="00A517E7" w:rsidRDefault="00A517E7" w:rsidP="00A517E7">
      <w:pPr>
        <w:jc w:val="both"/>
        <w:rPr>
          <w:rFonts w:ascii="Verdana" w:hAnsi="Verdana"/>
          <w:sz w:val="18"/>
          <w:szCs w:val="18"/>
        </w:rPr>
      </w:pPr>
    </w:p>
    <w:p w14:paraId="29BD26F5" w14:textId="6D9FAF9A" w:rsidR="009504AE" w:rsidRPr="00A517E7" w:rsidRDefault="009504AE" w:rsidP="001E62F6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Pr="00A517E7">
        <w:rPr>
          <w:rFonts w:ascii="Verdana" w:hAnsi="Verdana"/>
          <w:b/>
          <w:sz w:val="18"/>
          <w:szCs w:val="18"/>
        </w:rPr>
        <w:t>„</w:t>
      </w:r>
      <w:r w:rsidR="00565FE2" w:rsidRPr="00565FE2">
        <w:rPr>
          <w:rFonts w:ascii="Verdana" w:hAnsi="Verdana"/>
          <w:b/>
          <w:sz w:val="18"/>
          <w:szCs w:val="18"/>
        </w:rPr>
        <w:t>Údržba, opravy a odstraňování závad u SSZT OŘ OVA 2026 – EZS, EPS a ASHS-2026-2028</w:t>
      </w:r>
      <w:r w:rsidR="007477BB">
        <w:rPr>
          <w:rFonts w:ascii="Verdana" w:hAnsi="Verdana"/>
          <w:b/>
          <w:sz w:val="18"/>
          <w:szCs w:val="18"/>
        </w:rPr>
        <w:t>“</w:t>
      </w:r>
      <w:r w:rsidR="00CA26A7" w:rsidRPr="007477BB">
        <w:rPr>
          <w:rFonts w:ascii="Verdana" w:hAnsi="Verdana"/>
          <w:bCs/>
          <w:sz w:val="18"/>
          <w:szCs w:val="18"/>
        </w:rPr>
        <w:t>,</w:t>
      </w:r>
      <w:r w:rsidR="00CA26A7" w:rsidRPr="00CA26A7">
        <w:rPr>
          <w:rFonts w:ascii="Verdana" w:hAnsi="Verdana"/>
          <w:b/>
          <w:sz w:val="18"/>
          <w:szCs w:val="18"/>
        </w:rPr>
        <w:t xml:space="preserve"> </w:t>
      </w:r>
      <w:r w:rsidR="003A4B47" w:rsidRPr="003A4B47">
        <w:rPr>
          <w:rFonts w:ascii="Verdana" w:hAnsi="Verdana"/>
          <w:sz w:val="18"/>
          <w:szCs w:val="18"/>
        </w:rPr>
        <w:t xml:space="preserve">č.j. </w:t>
      </w:r>
      <w:r w:rsidR="00565FE2">
        <w:rPr>
          <w:rFonts w:ascii="Verdana" w:hAnsi="Verdana"/>
          <w:sz w:val="18"/>
          <w:szCs w:val="18"/>
        </w:rPr>
        <w:t>43049</w:t>
      </w:r>
      <w:r w:rsidR="001E62F6" w:rsidRPr="001E62F6">
        <w:rPr>
          <w:rFonts w:ascii="Verdana" w:hAnsi="Verdana"/>
          <w:sz w:val="18"/>
          <w:szCs w:val="18"/>
        </w:rPr>
        <w:t>/202</w:t>
      </w:r>
      <w:r w:rsidR="00F310D0">
        <w:rPr>
          <w:rFonts w:ascii="Verdana" w:hAnsi="Verdana"/>
          <w:sz w:val="18"/>
          <w:szCs w:val="18"/>
        </w:rPr>
        <w:t>5</w:t>
      </w:r>
      <w:r w:rsidR="001E62F6" w:rsidRPr="001E62F6">
        <w:rPr>
          <w:rFonts w:ascii="Verdana" w:hAnsi="Verdana"/>
          <w:sz w:val="18"/>
          <w:szCs w:val="18"/>
        </w:rPr>
        <w:t>-SŽ-OŘ OVA-NPI</w:t>
      </w:r>
      <w:r w:rsidR="003A4B47" w:rsidRPr="003A4B47">
        <w:rPr>
          <w:rFonts w:ascii="Verdana" w:hAnsi="Verdana"/>
          <w:sz w:val="18"/>
          <w:szCs w:val="18"/>
        </w:rPr>
        <w:t xml:space="preserve"> (č.j. dokumentu Pokynů pro dodavatele</w:t>
      </w:r>
      <w:r w:rsidR="003A4B47" w:rsidRPr="00EB0258">
        <w:rPr>
          <w:rFonts w:ascii="Verdana" w:hAnsi="Verdana"/>
          <w:sz w:val="18"/>
          <w:szCs w:val="18"/>
        </w:rPr>
        <w:t>)</w:t>
      </w:r>
      <w:r w:rsidR="00247123" w:rsidRPr="00EB0258">
        <w:rPr>
          <w:rFonts w:ascii="Verdana" w:hAnsi="Verdana"/>
          <w:sz w:val="18"/>
          <w:szCs w:val="18"/>
        </w:rPr>
        <w:t>,</w:t>
      </w:r>
      <w:r w:rsidRPr="00A517E7">
        <w:rPr>
          <w:rFonts w:ascii="Verdana" w:hAnsi="Verdana"/>
          <w:b/>
          <w:sz w:val="18"/>
          <w:szCs w:val="18"/>
        </w:rPr>
        <w:t xml:space="preserve"> </w:t>
      </w:r>
      <w:r w:rsidR="00CF7FFA">
        <w:rPr>
          <w:rFonts w:ascii="Verdana" w:hAnsi="Verdana"/>
          <w:sz w:val="18"/>
          <w:szCs w:val="18"/>
        </w:rPr>
        <w:t xml:space="preserve">část </w:t>
      </w:r>
      <w:r w:rsidR="001763FF">
        <w:rPr>
          <w:rFonts w:ascii="Verdana" w:hAnsi="Verdana"/>
          <w:sz w:val="18"/>
          <w:szCs w:val="18"/>
        </w:rPr>
        <w:t>zadávacího</w:t>
      </w:r>
      <w:r w:rsidR="00CF7FFA">
        <w:rPr>
          <w:rFonts w:ascii="Verdana" w:hAnsi="Verdana"/>
          <w:sz w:val="18"/>
          <w:szCs w:val="18"/>
        </w:rPr>
        <w:t xml:space="preserve"> řízení</w:t>
      </w:r>
      <w:r w:rsidR="00CF7FFA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4"/>
      </w:r>
    </w:p>
    <w:p w14:paraId="588C5DF1" w14:textId="77777777" w:rsidR="009504AE" w:rsidRPr="00A517E7" w:rsidRDefault="009504AE" w:rsidP="009504AE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1BFCD7B2" w14:textId="1DDF8C40" w:rsidR="009504AE" w:rsidRPr="00A517E7" w:rsidRDefault="009504AE" w:rsidP="001E62F6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="00565FE2" w:rsidRPr="00565FE2">
        <w:rPr>
          <w:rFonts w:ascii="Verdana" w:hAnsi="Verdana"/>
          <w:b/>
          <w:sz w:val="18"/>
          <w:szCs w:val="18"/>
        </w:rPr>
        <w:t>Údržba, opravy a odstraňování závad u SSZT OŘ OVA 2026 – EZS, EPS a ASHS-2026-2028 - oblast Ostrava</w:t>
      </w:r>
      <w:r w:rsidR="00565FE2" w:rsidRPr="00565FE2">
        <w:rPr>
          <w:rFonts w:ascii="Verdana" w:eastAsiaTheme="minorHAnsi" w:hAnsi="Verdana"/>
          <w:b/>
          <w:sz w:val="18"/>
          <w:szCs w:val="18"/>
        </w:rPr>
        <w:t xml:space="preserve"> </w:t>
      </w:r>
      <w:r w:rsidR="001E62F6"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 w:rsidR="00565FE2">
        <w:rPr>
          <w:rFonts w:ascii="Verdana" w:hAnsi="Verdana"/>
          <w:sz w:val="18"/>
          <w:szCs w:val="18"/>
        </w:rPr>
        <w:t>63525214</w:t>
      </w:r>
    </w:p>
    <w:p w14:paraId="4DEB85C7" w14:textId="2FE5B647" w:rsidR="009504AE" w:rsidRPr="00A517E7" w:rsidRDefault="009504AE" w:rsidP="001E62F6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565FE2" w:rsidRPr="00565FE2">
        <w:rPr>
          <w:rFonts w:ascii="Verdana" w:hAnsi="Verdana"/>
          <w:b/>
          <w:sz w:val="18"/>
          <w:szCs w:val="18"/>
        </w:rPr>
        <w:t>Údržba, opravy a odstraňování závad u SSZT OŘ OVA 2026 – EZS, EPS a ASHS-2026-2028 - oblast Olomouc</w:t>
      </w:r>
      <w:r w:rsidR="00565FE2" w:rsidRPr="00565FE2">
        <w:rPr>
          <w:rFonts w:ascii="Verdana" w:eastAsiaTheme="minorHAnsi" w:hAnsi="Verdana"/>
          <w:b/>
          <w:sz w:val="18"/>
          <w:szCs w:val="18"/>
        </w:rPr>
        <w:t xml:space="preserve"> </w:t>
      </w:r>
      <w:r w:rsidR="001E62F6"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 w:rsidR="00CA26A7">
        <w:rPr>
          <w:rFonts w:ascii="Verdana" w:hAnsi="Verdana"/>
          <w:sz w:val="18"/>
          <w:szCs w:val="18"/>
        </w:rPr>
        <w:t>6352</w:t>
      </w:r>
      <w:r w:rsidR="00F310D0">
        <w:rPr>
          <w:rFonts w:ascii="Verdana" w:hAnsi="Verdana"/>
          <w:sz w:val="18"/>
          <w:szCs w:val="18"/>
        </w:rPr>
        <w:t>5</w:t>
      </w:r>
      <w:r w:rsidR="00565FE2">
        <w:rPr>
          <w:rFonts w:ascii="Verdana" w:hAnsi="Verdana"/>
          <w:sz w:val="18"/>
          <w:szCs w:val="18"/>
        </w:rPr>
        <w:t>215</w:t>
      </w:r>
    </w:p>
    <w:p w14:paraId="56FB4018" w14:textId="77777777" w:rsidR="009504AE" w:rsidRPr="00A517E7" w:rsidRDefault="009504AE" w:rsidP="009504AE">
      <w:pPr>
        <w:spacing w:line="240" w:lineRule="exact"/>
        <w:jc w:val="both"/>
        <w:rPr>
          <w:rFonts w:ascii="Verdana" w:hAnsi="Verdana" w:cs="Arial"/>
          <w:sz w:val="18"/>
          <w:szCs w:val="18"/>
        </w:rPr>
      </w:pPr>
    </w:p>
    <w:p w14:paraId="7FD6C97B" w14:textId="77777777" w:rsidR="009504AE" w:rsidRPr="00A517E7" w:rsidRDefault="009504AE" w:rsidP="009504AE">
      <w:pPr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 w:cs="Arial"/>
          <w:sz w:val="18"/>
          <w:szCs w:val="18"/>
        </w:rPr>
        <w:t>a podáním této nabídky akceptujeme vzorovou Rámcovou dohodu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FC820B" w14:textId="77777777" w:rsidR="009504AE" w:rsidRPr="00A517E7" w:rsidRDefault="009504AE" w:rsidP="009504A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0B15E4B3" w14:textId="09405A7A" w:rsidR="009504AE" w:rsidRPr="00A517E7" w:rsidRDefault="009504AE" w:rsidP="009504AE">
      <w:pPr>
        <w:tabs>
          <w:tab w:val="left" w:pos="2728"/>
        </w:tabs>
        <w:spacing w:before="60" w:line="240" w:lineRule="exact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 w:rsidR="00C46F4B"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5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</w:rPr>
          <w:id w:val="1587811132"/>
          <w:placeholder>
            <w:docPart w:val="0B769EE06123459E8A55DD6FFDE6C0CD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</w:rPr>
              <w:id w:val="626280216"/>
              <w:placeholder>
                <w:docPart w:val="6BA3A8B0DB1E48BC87217E490C29756B"/>
              </w:placeholder>
            </w:sdtPr>
            <w:sdtEndPr/>
            <w:sdtContent>
              <w:sdt>
                <w:sdtPr>
                  <w:rPr>
                    <w:rFonts w:ascii="Verdana" w:hAnsi="Verdana" w:cs="Arial"/>
                    <w:sz w:val="18"/>
                    <w:szCs w:val="18"/>
                  </w:rPr>
                  <w:id w:val="-298071132"/>
                  <w:placeholder>
                    <w:docPart w:val="A155E9EF81FE4E6CB12ADD920DF3DE88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3383253CF9894543862CF2CEE2562959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 w:cs="Arial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CDDFC5E0AD2744659AAC04AF359E7FBD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CD47995EF3374ABFAA018769B94AB239"/>
                              </w:placeholder>
                            </w:sdtPr>
                            <w:sdtEndPr/>
                            <w:sdtContent>
                              <w:r w:rsidRPr="00A517E7">
                                <w:rPr>
                                  <w:rFonts w:ascii="Verdana" w:hAnsi="Verdana" w:cs="Arial"/>
                                  <w:sz w:val="18"/>
                                  <w:szCs w:val="18"/>
                                  <w:highlight w:val="yellow"/>
                                </w:rPr>
                                <w:t>ANO –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6CFDFCC7" w:rsidR="00875332" w:rsidRDefault="00A10E21" w:rsidP="00A10E2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4B94591F" w14:textId="77777777" w:rsidR="00FA5156" w:rsidRDefault="00FA5156" w:rsidP="00FA5156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51E9E9B" w14:textId="77777777" w:rsidR="00C46F4B" w:rsidRPr="00501110" w:rsidRDefault="00C46F4B" w:rsidP="00C46F4B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0CF24878" w14:textId="77777777" w:rsidR="00FA5156" w:rsidRPr="00501110" w:rsidRDefault="00FA5156" w:rsidP="00FA5156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5D2DEC9" w14:textId="77777777" w:rsidR="00FA5156" w:rsidRPr="00501110" w:rsidRDefault="00FA5156" w:rsidP="00FA515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45B9B1E4" w14:textId="77777777" w:rsidR="00FA5156" w:rsidRPr="00501110" w:rsidRDefault="00FA5156" w:rsidP="00FA515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61F34E83" w14:textId="77777777" w:rsidR="009504AE" w:rsidRPr="00674B08" w:rsidRDefault="009504AE" w:rsidP="009504AE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</w:t>
      </w:r>
      <w:proofErr w:type="spellStart"/>
      <w:r w:rsidRPr="00674B08">
        <w:rPr>
          <w:rFonts w:ascii="Verdana" w:hAnsi="Verdana"/>
          <w:sz w:val="16"/>
          <w:szCs w:val="16"/>
        </w:rPr>
        <w:t>těch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částí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zadávacího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řízení</w:t>
      </w:r>
      <w:proofErr w:type="spellEnd"/>
      <w:r w:rsidRPr="00674B08">
        <w:rPr>
          <w:rFonts w:ascii="Verdana" w:hAnsi="Verdana"/>
          <w:sz w:val="16"/>
          <w:szCs w:val="16"/>
        </w:rPr>
        <w:t xml:space="preserve">, pro </w:t>
      </w:r>
      <w:proofErr w:type="spellStart"/>
      <w:r w:rsidRPr="00674B08">
        <w:rPr>
          <w:rFonts w:ascii="Verdana" w:hAnsi="Verdana"/>
          <w:sz w:val="16"/>
          <w:szCs w:val="16"/>
        </w:rPr>
        <w:t>něž</w:t>
      </w:r>
      <w:proofErr w:type="spellEnd"/>
      <w:r w:rsidRPr="00674B08">
        <w:rPr>
          <w:rFonts w:ascii="Verdana" w:hAnsi="Verdana"/>
          <w:sz w:val="16"/>
          <w:szCs w:val="16"/>
        </w:rPr>
        <w:t xml:space="preserve"> podává nabídku.</w:t>
      </w:r>
    </w:p>
    <w:p w14:paraId="4E17ED3A" w14:textId="2476060F" w:rsidR="009504AE" w:rsidRPr="00674B08" w:rsidRDefault="009504AE" w:rsidP="009504AE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>V </w:t>
      </w:r>
      <w:proofErr w:type="spellStart"/>
      <w:r w:rsidRPr="00674B08">
        <w:rPr>
          <w:rFonts w:ascii="Verdana" w:hAnsi="Verdana"/>
          <w:sz w:val="16"/>
          <w:szCs w:val="16"/>
        </w:rPr>
        <w:t>případě</w:t>
      </w:r>
      <w:proofErr w:type="spellEnd"/>
      <w:r w:rsidRPr="00674B08">
        <w:rPr>
          <w:rFonts w:ascii="Verdana" w:hAnsi="Verdana"/>
          <w:sz w:val="16"/>
          <w:szCs w:val="16"/>
        </w:rPr>
        <w:t xml:space="preserve">, </w:t>
      </w:r>
      <w:proofErr w:type="spellStart"/>
      <w:r w:rsidRPr="00674B08">
        <w:rPr>
          <w:rFonts w:ascii="Verdana" w:hAnsi="Verdana"/>
          <w:sz w:val="16"/>
          <w:szCs w:val="16"/>
        </w:rPr>
        <w:t>že</w:t>
      </w:r>
      <w:proofErr w:type="spellEnd"/>
      <w:r w:rsidRPr="00674B08">
        <w:rPr>
          <w:rFonts w:ascii="Verdana" w:hAnsi="Verdana"/>
          <w:sz w:val="16"/>
          <w:szCs w:val="16"/>
        </w:rPr>
        <w:t xml:space="preserve"> se </w:t>
      </w:r>
      <w:proofErr w:type="spellStart"/>
      <w:r w:rsidRPr="00674B08">
        <w:rPr>
          <w:rFonts w:ascii="Verdana" w:hAnsi="Verdana"/>
          <w:sz w:val="16"/>
          <w:szCs w:val="16"/>
        </w:rPr>
        <w:t>účastník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rozhodne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podat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nabídku</w:t>
      </w:r>
      <w:proofErr w:type="spellEnd"/>
      <w:r w:rsidRPr="00674B08">
        <w:rPr>
          <w:rFonts w:ascii="Verdana" w:hAnsi="Verdana"/>
          <w:sz w:val="16"/>
          <w:szCs w:val="16"/>
        </w:rPr>
        <w:t xml:space="preserve"> do </w:t>
      </w:r>
      <w:proofErr w:type="spellStart"/>
      <w:r w:rsidR="00DB6897">
        <w:rPr>
          <w:rFonts w:ascii="Verdana" w:hAnsi="Verdana"/>
          <w:sz w:val="16"/>
          <w:szCs w:val="16"/>
        </w:rPr>
        <w:t>obou</w:t>
      </w:r>
      <w:proofErr w:type="spellEnd"/>
      <w:r>
        <w:rPr>
          <w:rFonts w:ascii="Verdana" w:hAnsi="Verdana"/>
          <w:sz w:val="16"/>
          <w:szCs w:val="16"/>
        </w:rPr>
        <w:t xml:space="preserve"> </w:t>
      </w:r>
      <w:proofErr w:type="spellStart"/>
      <w:r>
        <w:rPr>
          <w:rFonts w:ascii="Verdana" w:hAnsi="Verdana"/>
          <w:sz w:val="16"/>
          <w:szCs w:val="16"/>
        </w:rPr>
        <w:t>částí</w:t>
      </w:r>
      <w:proofErr w:type="spellEnd"/>
      <w:r w:rsidRPr="00674B08">
        <w:rPr>
          <w:rFonts w:ascii="Verdana" w:hAnsi="Verdana"/>
          <w:sz w:val="16"/>
          <w:szCs w:val="16"/>
        </w:rPr>
        <w:t xml:space="preserve">, </w:t>
      </w:r>
      <w:proofErr w:type="spellStart"/>
      <w:r w:rsidRPr="00674B08">
        <w:rPr>
          <w:rFonts w:ascii="Verdana" w:hAnsi="Verdana"/>
          <w:sz w:val="16"/>
          <w:szCs w:val="16"/>
        </w:rPr>
        <w:t>má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možnost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využít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doložení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vyplněného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formuláře</w:t>
      </w:r>
      <w:proofErr w:type="spellEnd"/>
      <w:r w:rsidRPr="00674B08">
        <w:rPr>
          <w:rFonts w:ascii="Verdana" w:hAnsi="Verdana"/>
          <w:sz w:val="16"/>
          <w:szCs w:val="16"/>
        </w:rPr>
        <w:t xml:space="preserve"> v </w:t>
      </w:r>
      <w:proofErr w:type="spellStart"/>
      <w:r w:rsidRPr="00674B08">
        <w:rPr>
          <w:rFonts w:ascii="Verdana" w:hAnsi="Verdana"/>
          <w:sz w:val="16"/>
          <w:szCs w:val="16"/>
        </w:rPr>
        <w:t>souladu</w:t>
      </w:r>
      <w:proofErr w:type="spellEnd"/>
      <w:r w:rsidRPr="00674B08">
        <w:rPr>
          <w:rFonts w:ascii="Verdana" w:hAnsi="Verdana"/>
          <w:sz w:val="16"/>
          <w:szCs w:val="16"/>
        </w:rPr>
        <w:t xml:space="preserve"> se </w:t>
      </w:r>
      <w:proofErr w:type="spellStart"/>
      <w:r w:rsidRPr="00674B08">
        <w:rPr>
          <w:rFonts w:ascii="Verdana" w:hAnsi="Verdana"/>
          <w:sz w:val="16"/>
          <w:szCs w:val="16"/>
        </w:rPr>
        <w:t>zadávacími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podmínkami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pouze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jednou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za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předpokladu</w:t>
      </w:r>
      <w:proofErr w:type="spellEnd"/>
      <w:r w:rsidRPr="00674B08">
        <w:rPr>
          <w:rFonts w:ascii="Verdana" w:hAnsi="Verdana"/>
          <w:sz w:val="16"/>
          <w:szCs w:val="16"/>
        </w:rPr>
        <w:t xml:space="preserve">, </w:t>
      </w:r>
      <w:proofErr w:type="spellStart"/>
      <w:r w:rsidRPr="00674B08">
        <w:rPr>
          <w:rFonts w:ascii="Verdana" w:hAnsi="Verdana"/>
          <w:sz w:val="16"/>
          <w:szCs w:val="16"/>
        </w:rPr>
        <w:t>že</w:t>
      </w:r>
      <w:proofErr w:type="spellEnd"/>
      <w:r w:rsidRPr="00674B08"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označí</w:t>
      </w:r>
      <w:proofErr w:type="spellEnd"/>
      <w:r w:rsidRPr="00674B08">
        <w:rPr>
          <w:rFonts w:ascii="Verdana" w:hAnsi="Verdana"/>
          <w:sz w:val="16"/>
          <w:szCs w:val="16"/>
        </w:rPr>
        <w:t xml:space="preserve"> (</w:t>
      </w:r>
      <w:proofErr w:type="spellStart"/>
      <w:r w:rsidRPr="00674B08">
        <w:rPr>
          <w:rFonts w:ascii="Verdana" w:hAnsi="Verdana"/>
          <w:sz w:val="16"/>
          <w:szCs w:val="16"/>
        </w:rPr>
        <w:t>zaškrtne</w:t>
      </w:r>
      <w:proofErr w:type="spellEnd"/>
      <w:r w:rsidRPr="00674B08">
        <w:rPr>
          <w:rFonts w:ascii="Verdana" w:hAnsi="Verdana"/>
          <w:sz w:val="16"/>
          <w:szCs w:val="16"/>
        </w:rPr>
        <w:t xml:space="preserve">) </w:t>
      </w:r>
      <w:proofErr w:type="spellStart"/>
      <w:r w:rsidR="00DB6897">
        <w:rPr>
          <w:rFonts w:ascii="Verdana" w:hAnsi="Verdana"/>
          <w:sz w:val="16"/>
          <w:szCs w:val="16"/>
        </w:rPr>
        <w:t>obě</w:t>
      </w:r>
      <w:proofErr w:type="spellEnd"/>
      <w:r w:rsidR="00DB6897">
        <w:rPr>
          <w:rFonts w:ascii="Verdana" w:hAnsi="Verdana"/>
          <w:sz w:val="16"/>
          <w:szCs w:val="16"/>
        </w:rPr>
        <w:t xml:space="preserve"> </w:t>
      </w:r>
      <w:proofErr w:type="spellStart"/>
      <w:r>
        <w:rPr>
          <w:rFonts w:ascii="Verdana" w:hAnsi="Verdana"/>
          <w:sz w:val="16"/>
          <w:szCs w:val="16"/>
        </w:rPr>
        <w:t>příslušné</w:t>
      </w:r>
      <w:proofErr w:type="spellEnd"/>
      <w:r>
        <w:rPr>
          <w:rFonts w:ascii="Verdana" w:hAnsi="Verdana"/>
          <w:sz w:val="16"/>
          <w:szCs w:val="16"/>
        </w:rPr>
        <w:t xml:space="preserve"> </w:t>
      </w:r>
      <w:proofErr w:type="spellStart"/>
      <w:r w:rsidRPr="00674B08">
        <w:rPr>
          <w:rFonts w:ascii="Verdana" w:hAnsi="Verdana"/>
          <w:sz w:val="16"/>
          <w:szCs w:val="16"/>
        </w:rPr>
        <w:t>části</w:t>
      </w:r>
      <w:proofErr w:type="spellEnd"/>
      <w:r w:rsidRPr="00674B08">
        <w:rPr>
          <w:rFonts w:ascii="Verdana" w:hAnsi="Verdana"/>
          <w:sz w:val="16"/>
          <w:szCs w:val="16"/>
        </w:rPr>
        <w:t xml:space="preserve">.  </w:t>
      </w:r>
    </w:p>
  </w:footnote>
  <w:footnote w:id="5">
    <w:p w14:paraId="06F4AAA8" w14:textId="1DE6E214" w:rsidR="009504AE" w:rsidRDefault="009504AE" w:rsidP="009504AE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proofErr w:type="spellStart"/>
      <w:r>
        <w:rPr>
          <w:rFonts w:ascii="Verdana" w:hAnsi="Verdana"/>
          <w:sz w:val="16"/>
          <w:szCs w:val="16"/>
          <w:lang w:val="fr-FR"/>
        </w:rPr>
        <w:t>Dodavatel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u </w:t>
      </w:r>
      <w:proofErr w:type="spellStart"/>
      <w:r>
        <w:rPr>
          <w:rFonts w:ascii="Verdana" w:hAnsi="Verdana"/>
          <w:sz w:val="16"/>
          <w:szCs w:val="16"/>
          <w:lang w:val="fr-FR"/>
        </w:rPr>
        <w:t>daného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údaje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vyplní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ANO/NE s </w:t>
      </w:r>
      <w:proofErr w:type="spellStart"/>
      <w:r>
        <w:rPr>
          <w:rFonts w:ascii="Verdana" w:hAnsi="Verdana"/>
          <w:sz w:val="16"/>
          <w:szCs w:val="16"/>
          <w:lang w:val="fr-FR"/>
        </w:rPr>
        <w:t>odkazem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na </w:t>
      </w:r>
      <w:proofErr w:type="spellStart"/>
      <w:r>
        <w:rPr>
          <w:rFonts w:ascii="Verdana" w:hAnsi="Verdana"/>
          <w:sz w:val="16"/>
          <w:szCs w:val="16"/>
          <w:lang w:val="fr-FR"/>
        </w:rPr>
        <w:t>čl</w:t>
      </w:r>
      <w:proofErr w:type="spellEnd"/>
      <w:r>
        <w:rPr>
          <w:rFonts w:ascii="Verdana" w:hAnsi="Verdana"/>
          <w:sz w:val="16"/>
          <w:szCs w:val="16"/>
          <w:lang w:val="fr-FR"/>
        </w:rPr>
        <w:t>. 1</w:t>
      </w:r>
      <w:r w:rsidR="00247123">
        <w:rPr>
          <w:rFonts w:ascii="Verdana" w:hAnsi="Verdana"/>
          <w:sz w:val="16"/>
          <w:szCs w:val="16"/>
          <w:lang w:val="fr-FR"/>
        </w:rPr>
        <w:t xml:space="preserve">9.10 </w:t>
      </w:r>
      <w:proofErr w:type="spellStart"/>
      <w:r w:rsidR="00247123">
        <w:rPr>
          <w:rFonts w:ascii="Verdana" w:hAnsi="Verdana"/>
          <w:sz w:val="16"/>
          <w:szCs w:val="16"/>
          <w:lang w:val="fr-FR"/>
        </w:rPr>
        <w:t>Pokynů</w:t>
      </w:r>
      <w:proofErr w:type="spellEnd"/>
      <w:r w:rsidR="00247123">
        <w:rPr>
          <w:rFonts w:ascii="Verdana" w:hAnsi="Verdana"/>
          <w:sz w:val="16"/>
          <w:szCs w:val="16"/>
          <w:lang w:val="fr-FR"/>
        </w:rPr>
        <w:t xml:space="preserve"> pro </w:t>
      </w:r>
      <w:proofErr w:type="spellStart"/>
      <w:r w:rsidR="00247123">
        <w:rPr>
          <w:rFonts w:ascii="Verdana" w:hAnsi="Verdana"/>
          <w:sz w:val="16"/>
          <w:szCs w:val="16"/>
          <w:lang w:val="fr-FR"/>
        </w:rPr>
        <w:t>dodavatele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, </w:t>
      </w:r>
      <w:proofErr w:type="spellStart"/>
      <w:r>
        <w:rPr>
          <w:rFonts w:ascii="Verdana" w:hAnsi="Verdana"/>
          <w:sz w:val="16"/>
          <w:szCs w:val="16"/>
          <w:lang w:val="fr-FR"/>
        </w:rPr>
        <w:t>který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současně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koresponduje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s </w:t>
      </w:r>
      <w:proofErr w:type="spellStart"/>
      <w:r>
        <w:rPr>
          <w:rFonts w:ascii="Verdana" w:hAnsi="Verdana"/>
          <w:sz w:val="16"/>
          <w:szCs w:val="16"/>
          <w:lang w:val="fr-FR"/>
        </w:rPr>
        <w:t>variantou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vybranou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dodavatelem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v </w:t>
      </w:r>
      <w:proofErr w:type="spellStart"/>
      <w:r>
        <w:rPr>
          <w:rFonts w:ascii="Verdana" w:hAnsi="Verdana"/>
          <w:sz w:val="16"/>
          <w:szCs w:val="16"/>
          <w:lang w:val="fr-FR"/>
        </w:rPr>
        <w:t>čl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. </w:t>
      </w:r>
      <w:r w:rsidR="0045585C">
        <w:rPr>
          <w:rFonts w:ascii="Verdana" w:hAnsi="Verdana"/>
          <w:sz w:val="16"/>
          <w:szCs w:val="16"/>
          <w:lang w:val="fr-FR"/>
        </w:rPr>
        <w:t>IX</w:t>
      </w:r>
      <w:r>
        <w:rPr>
          <w:rFonts w:ascii="Verdana" w:hAnsi="Verdana"/>
          <w:sz w:val="16"/>
          <w:szCs w:val="16"/>
          <w:lang w:val="fr-FR"/>
        </w:rPr>
        <w:t xml:space="preserve">.7 </w:t>
      </w:r>
      <w:proofErr w:type="spellStart"/>
      <w:r>
        <w:rPr>
          <w:rFonts w:ascii="Verdana" w:hAnsi="Verdana"/>
          <w:sz w:val="16"/>
          <w:szCs w:val="16"/>
          <w:lang w:val="fr-FR"/>
        </w:rPr>
        <w:t>Rámcové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dohody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(</w:t>
      </w:r>
      <w:proofErr w:type="spellStart"/>
      <w:r w:rsidR="00247123">
        <w:rPr>
          <w:rFonts w:ascii="Verdana" w:hAnsi="Verdana"/>
          <w:sz w:val="16"/>
          <w:szCs w:val="16"/>
          <w:lang w:val="fr-FR"/>
        </w:rPr>
        <w:t>Díl</w:t>
      </w:r>
      <w:proofErr w:type="spellEnd"/>
      <w:r w:rsidR="00247123">
        <w:rPr>
          <w:rFonts w:ascii="Verdana" w:hAnsi="Verdana"/>
          <w:sz w:val="16"/>
          <w:szCs w:val="16"/>
          <w:lang w:val="fr-FR"/>
        </w:rPr>
        <w:t xml:space="preserve"> 2</w:t>
      </w:r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Zadávací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dokumentace). </w:t>
      </w:r>
    </w:p>
    <w:p w14:paraId="7343A7AD" w14:textId="77777777" w:rsidR="009504AE" w:rsidRDefault="009504AE" w:rsidP="009504AE">
      <w:pPr>
        <w:jc w:val="both"/>
        <w:rPr>
          <w:rFonts w:ascii="Verdana" w:hAnsi="Verdana"/>
          <w:sz w:val="16"/>
          <w:szCs w:val="16"/>
        </w:rPr>
      </w:pPr>
      <w:proofErr w:type="spellStart"/>
      <w:proofErr w:type="gramStart"/>
      <w:r>
        <w:rPr>
          <w:rFonts w:ascii="Verdana" w:hAnsi="Verdana"/>
          <w:b/>
          <w:sz w:val="16"/>
          <w:szCs w:val="16"/>
          <w:lang w:val="fr-FR"/>
        </w:rPr>
        <w:t>Upozornění</w:t>
      </w:r>
      <w:proofErr w:type="spellEnd"/>
      <w:r>
        <w:rPr>
          <w:rFonts w:ascii="Verdana" w:hAnsi="Verdana"/>
          <w:sz w:val="16"/>
          <w:szCs w:val="16"/>
          <w:lang w:val="fr-FR"/>
        </w:rPr>
        <w:t>:</w:t>
      </w:r>
      <w:proofErr w:type="gram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Podle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§ 6 </w:t>
      </w:r>
      <w:proofErr w:type="spellStart"/>
      <w:r>
        <w:rPr>
          <w:rFonts w:ascii="Verdana" w:hAnsi="Verdana"/>
          <w:sz w:val="16"/>
          <w:szCs w:val="16"/>
          <w:lang w:val="fr-FR"/>
        </w:rPr>
        <w:t>zákona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č. 297/2016 Sb., o </w:t>
      </w:r>
      <w:proofErr w:type="spellStart"/>
      <w:r>
        <w:rPr>
          <w:rFonts w:ascii="Verdana" w:hAnsi="Verdana"/>
          <w:sz w:val="16"/>
          <w:szCs w:val="16"/>
          <w:lang w:val="fr-FR"/>
        </w:rPr>
        <w:t>službách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vytvářejících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důvěru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pro </w:t>
      </w:r>
      <w:proofErr w:type="spellStart"/>
      <w:r>
        <w:rPr>
          <w:rFonts w:ascii="Verdana" w:hAnsi="Verdana"/>
          <w:sz w:val="16"/>
          <w:szCs w:val="16"/>
          <w:lang w:val="fr-FR"/>
        </w:rPr>
        <w:t>elektronické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transakce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, </w:t>
      </w:r>
      <w:proofErr w:type="spellStart"/>
      <w:r>
        <w:rPr>
          <w:rFonts w:ascii="Verdana" w:hAnsi="Verdana"/>
          <w:sz w:val="16"/>
          <w:szCs w:val="16"/>
          <w:lang w:val="fr-FR"/>
        </w:rPr>
        <w:t>ve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znění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pozdějších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předpisů</w:t>
      </w:r>
      <w:proofErr w:type="spellEnd"/>
      <w:r>
        <w:rPr>
          <w:rFonts w:ascii="Verdana" w:hAnsi="Verdana"/>
          <w:sz w:val="16"/>
          <w:szCs w:val="16"/>
          <w:lang w:val="fr-FR"/>
        </w:rPr>
        <w:t>, je v </w:t>
      </w:r>
      <w:proofErr w:type="spellStart"/>
      <w:r>
        <w:rPr>
          <w:rFonts w:ascii="Verdana" w:hAnsi="Verdana"/>
          <w:sz w:val="16"/>
          <w:szCs w:val="16"/>
          <w:lang w:val="fr-FR"/>
        </w:rPr>
        <w:t>případě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elektronického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podpisu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nutné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použít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pouze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zaručený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elektronický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podpis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založený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na </w:t>
      </w:r>
      <w:proofErr w:type="spellStart"/>
      <w:r>
        <w:rPr>
          <w:rFonts w:ascii="Verdana" w:hAnsi="Verdana"/>
          <w:sz w:val="16"/>
          <w:szCs w:val="16"/>
          <w:lang w:val="fr-FR"/>
        </w:rPr>
        <w:t>kvalifikovaném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certifikátu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pro </w:t>
      </w:r>
      <w:proofErr w:type="spellStart"/>
      <w:r>
        <w:rPr>
          <w:rFonts w:ascii="Verdana" w:hAnsi="Verdana"/>
          <w:sz w:val="16"/>
          <w:szCs w:val="16"/>
          <w:lang w:val="fr-FR"/>
        </w:rPr>
        <w:t>elektronický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podpis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nebo </w:t>
      </w:r>
      <w:proofErr w:type="spellStart"/>
      <w:r>
        <w:rPr>
          <w:rFonts w:ascii="Verdana" w:hAnsi="Verdana"/>
          <w:sz w:val="16"/>
          <w:szCs w:val="16"/>
          <w:lang w:val="fr-FR"/>
        </w:rPr>
        <w:t>kvalifikovaný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elektronický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podpis</w:t>
      </w:r>
      <w:proofErr w:type="spellEnd"/>
      <w:r>
        <w:rPr>
          <w:rFonts w:ascii="Verdana" w:hAnsi="Verdana"/>
          <w:sz w:val="16"/>
          <w:szCs w:val="16"/>
          <w:lang w:val="fr-FR"/>
        </w:rPr>
        <w:t>.</w:t>
      </w:r>
    </w:p>
    <w:p w14:paraId="05847DFB" w14:textId="77777777" w:rsidR="009504AE" w:rsidRDefault="009504AE" w:rsidP="009504AE"/>
    <w:p w14:paraId="46E1A97A" w14:textId="77777777" w:rsidR="009504AE" w:rsidRDefault="009504AE" w:rsidP="009504A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A831" w14:textId="0922E2B8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10C8F9C6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42001" w14:textId="03EF5CD5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193959454">
    <w:abstractNumId w:val="1"/>
  </w:num>
  <w:num w:numId="2" w16cid:durableId="191234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A78DA"/>
    <w:rsid w:val="001035A3"/>
    <w:rsid w:val="00127826"/>
    <w:rsid w:val="00141B5B"/>
    <w:rsid w:val="001476BA"/>
    <w:rsid w:val="001763FF"/>
    <w:rsid w:val="001E62F6"/>
    <w:rsid w:val="00247123"/>
    <w:rsid w:val="002472E9"/>
    <w:rsid w:val="00264838"/>
    <w:rsid w:val="00293C50"/>
    <w:rsid w:val="002C5363"/>
    <w:rsid w:val="00325164"/>
    <w:rsid w:val="00353F06"/>
    <w:rsid w:val="00357D03"/>
    <w:rsid w:val="003727EC"/>
    <w:rsid w:val="003A4B47"/>
    <w:rsid w:val="003C2A5A"/>
    <w:rsid w:val="003D3EF6"/>
    <w:rsid w:val="004303E6"/>
    <w:rsid w:val="0045585C"/>
    <w:rsid w:val="004964BE"/>
    <w:rsid w:val="004F678B"/>
    <w:rsid w:val="00565FE2"/>
    <w:rsid w:val="00585B25"/>
    <w:rsid w:val="005B58EC"/>
    <w:rsid w:val="00623F81"/>
    <w:rsid w:val="006A276D"/>
    <w:rsid w:val="007477BB"/>
    <w:rsid w:val="007E2C1C"/>
    <w:rsid w:val="00875332"/>
    <w:rsid w:val="00901E2C"/>
    <w:rsid w:val="009504AE"/>
    <w:rsid w:val="00A10E21"/>
    <w:rsid w:val="00A517E7"/>
    <w:rsid w:val="00A53C99"/>
    <w:rsid w:val="00A5407A"/>
    <w:rsid w:val="00A56AB2"/>
    <w:rsid w:val="00A6772A"/>
    <w:rsid w:val="00AE2C06"/>
    <w:rsid w:val="00B502C9"/>
    <w:rsid w:val="00B54276"/>
    <w:rsid w:val="00BF6A6B"/>
    <w:rsid w:val="00C10C6B"/>
    <w:rsid w:val="00C46F4B"/>
    <w:rsid w:val="00C65DEB"/>
    <w:rsid w:val="00CA26A7"/>
    <w:rsid w:val="00CF7FFA"/>
    <w:rsid w:val="00D27977"/>
    <w:rsid w:val="00D86B02"/>
    <w:rsid w:val="00DB6897"/>
    <w:rsid w:val="00E054FA"/>
    <w:rsid w:val="00E868BD"/>
    <w:rsid w:val="00EB0258"/>
    <w:rsid w:val="00F16A99"/>
    <w:rsid w:val="00F21540"/>
    <w:rsid w:val="00F310D0"/>
    <w:rsid w:val="00FA5156"/>
    <w:rsid w:val="00FB693A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247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B769EE06123459E8A55DD6FFDE6C0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4C7722-957B-430C-A178-E3BF638DAF32}"/>
      </w:docPartPr>
      <w:docPartBody>
        <w:p w:rsidR="00A77C30" w:rsidRDefault="00016304" w:rsidP="00016304">
          <w:pPr>
            <w:pStyle w:val="0B769EE06123459E8A55DD6FFDE6C0C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BA3A8B0DB1E48BC87217E490C2975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B189-0E92-4220-8DD4-BF47AA4F085F}"/>
      </w:docPartPr>
      <w:docPartBody>
        <w:p w:rsidR="00A77C30" w:rsidRDefault="00016304" w:rsidP="00016304">
          <w:pPr>
            <w:pStyle w:val="6BA3A8B0DB1E48BC87217E490C29756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155E9EF81FE4E6CB12ADD920DF3DE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0B368-62AC-4146-B57B-F3F073EAEBFC}"/>
      </w:docPartPr>
      <w:docPartBody>
        <w:p w:rsidR="00A77C30" w:rsidRDefault="00016304" w:rsidP="00016304">
          <w:pPr>
            <w:pStyle w:val="A155E9EF81FE4E6CB12ADD920DF3DE8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383253CF9894543862CF2CEE25629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088735-6956-43DD-8B8F-99A7D7247B44}"/>
      </w:docPartPr>
      <w:docPartBody>
        <w:p w:rsidR="00A77C30" w:rsidRDefault="00016304" w:rsidP="00016304">
          <w:pPr>
            <w:pStyle w:val="3383253CF9894543862CF2CEE256295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DDFC5E0AD2744659AAC04AF359E7F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60D40-DF78-4F4D-8962-BE415CD7754D}"/>
      </w:docPartPr>
      <w:docPartBody>
        <w:p w:rsidR="00A77C30" w:rsidRDefault="00016304" w:rsidP="00016304">
          <w:pPr>
            <w:pStyle w:val="CDDFC5E0AD2744659AAC04AF359E7FB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D47995EF3374ABFAA018769B94AB2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A6854-8A86-4F55-898A-6900B9B1C650}"/>
      </w:docPartPr>
      <w:docPartBody>
        <w:p w:rsidR="00A77C30" w:rsidRDefault="00016304" w:rsidP="00016304">
          <w:pPr>
            <w:pStyle w:val="CD47995EF3374ABFAA018769B94AB23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C128E58C7114E7F88A6B11C23AD9D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8E3BDA-C3D4-438B-8BBB-E6FD259B98DC}"/>
      </w:docPartPr>
      <w:docPartBody>
        <w:p w:rsidR="005917ED" w:rsidRDefault="005917ED" w:rsidP="005917ED">
          <w:pPr>
            <w:pStyle w:val="FC128E58C7114E7F88A6B11C23AD9DA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7ACD529DA794BB48C0CB01E4D3088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A626A-90CE-4590-A5D5-5A7830E686C7}"/>
      </w:docPartPr>
      <w:docPartBody>
        <w:p w:rsidR="005917ED" w:rsidRDefault="005917ED" w:rsidP="005917ED">
          <w:pPr>
            <w:pStyle w:val="B7ACD529DA794BB48C0CB01E4D3088C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D918F9369E468FA9BBA67C8E7777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472B51-D6A9-4A6E-BF81-3683BF6D8494}"/>
      </w:docPartPr>
      <w:docPartBody>
        <w:p w:rsidR="005917ED" w:rsidRDefault="005917ED" w:rsidP="005917ED">
          <w:pPr>
            <w:pStyle w:val="6CD918F9369E468FA9BBA67C8E7777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ED6D75BBA42489D964A91CF2B67DA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1105B6-2C4A-4516-A3C7-24D66B681173}"/>
      </w:docPartPr>
      <w:docPartBody>
        <w:p w:rsidR="005917ED" w:rsidRDefault="005917ED" w:rsidP="005917ED">
          <w:pPr>
            <w:pStyle w:val="3ED6D75BBA42489D964A91CF2B67DA6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B117A3C9B44128AFDAB354419EF9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586257-6D86-412D-BBE7-FA93A04CCDDF}"/>
      </w:docPartPr>
      <w:docPartBody>
        <w:p w:rsidR="005917ED" w:rsidRDefault="005917ED" w:rsidP="005917ED">
          <w:pPr>
            <w:pStyle w:val="9DB117A3C9B44128AFDAB354419EF90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EC150B0A0EB4F5AA7C48D2A8E384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B62BC0-D31F-4282-81A4-EB21AF649C91}"/>
      </w:docPartPr>
      <w:docPartBody>
        <w:p w:rsidR="005917ED" w:rsidRDefault="005917ED" w:rsidP="005917ED">
          <w:pPr>
            <w:pStyle w:val="5EC150B0A0EB4F5AA7C48D2A8E3842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2B40AFCF1314137BCFAA9A36F0E73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E708F5-1603-41C2-8D81-2845638C145F}"/>
      </w:docPartPr>
      <w:docPartBody>
        <w:p w:rsidR="005917ED" w:rsidRDefault="005917ED" w:rsidP="005917ED">
          <w:pPr>
            <w:pStyle w:val="72B40AFCF1314137BCFAA9A36F0E734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16CE33F708461CA318B8163EE678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049F07-8127-47DC-9024-D375AD01D21A}"/>
      </w:docPartPr>
      <w:docPartBody>
        <w:p w:rsidR="005917ED" w:rsidRDefault="005917ED" w:rsidP="005917ED">
          <w:pPr>
            <w:pStyle w:val="3C16CE33F708461CA318B8163EE678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712CD39E2D04BFE923DEF9DDC8988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D32B9-3463-42F3-BC11-7BD9C16D00CE}"/>
      </w:docPartPr>
      <w:docPartBody>
        <w:p w:rsidR="005917ED" w:rsidRDefault="005917ED" w:rsidP="005917ED">
          <w:pPr>
            <w:pStyle w:val="0712CD39E2D04BFE923DEF9DDC89882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7853A68F5C04121AB5F61F3B4D5D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1AE553-B547-406A-A905-2431690B4721}"/>
      </w:docPartPr>
      <w:docPartBody>
        <w:p w:rsidR="005917ED" w:rsidRDefault="005917ED" w:rsidP="005917ED">
          <w:pPr>
            <w:pStyle w:val="17853A68F5C04121AB5F61F3B4D5DD0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16304"/>
    <w:rsid w:val="000A78DA"/>
    <w:rsid w:val="00243AE6"/>
    <w:rsid w:val="00293C50"/>
    <w:rsid w:val="00475CC0"/>
    <w:rsid w:val="00585B25"/>
    <w:rsid w:val="005917ED"/>
    <w:rsid w:val="005B26DE"/>
    <w:rsid w:val="005F51C4"/>
    <w:rsid w:val="00761D92"/>
    <w:rsid w:val="007B54A2"/>
    <w:rsid w:val="007E2C1C"/>
    <w:rsid w:val="00A77C30"/>
    <w:rsid w:val="00A94B29"/>
    <w:rsid w:val="00B86108"/>
    <w:rsid w:val="00BA3496"/>
    <w:rsid w:val="00C11C19"/>
    <w:rsid w:val="00E054FA"/>
    <w:rsid w:val="00E06449"/>
    <w:rsid w:val="00EC2FDF"/>
    <w:rsid w:val="00F103A4"/>
    <w:rsid w:val="00F469DE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17ED"/>
    <w:rPr>
      <w:color w:val="808080"/>
    </w:rPr>
  </w:style>
  <w:style w:type="paragraph" w:customStyle="1" w:styleId="15F2467C1AC24A65BAFA493471C6D51E">
    <w:name w:val="15F2467C1AC24A65BAFA493471C6D51E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0B769EE06123459E8A55DD6FFDE6C0CD">
    <w:name w:val="0B769EE06123459E8A55DD6FFDE6C0CD"/>
    <w:rsid w:val="00016304"/>
    <w:pPr>
      <w:spacing w:after="160" w:line="259" w:lineRule="auto"/>
    </w:pPr>
  </w:style>
  <w:style w:type="paragraph" w:customStyle="1" w:styleId="6BA3A8B0DB1E48BC87217E490C29756B">
    <w:name w:val="6BA3A8B0DB1E48BC87217E490C29756B"/>
    <w:rsid w:val="00016304"/>
    <w:pPr>
      <w:spacing w:after="160" w:line="259" w:lineRule="auto"/>
    </w:pPr>
  </w:style>
  <w:style w:type="paragraph" w:customStyle="1" w:styleId="A155E9EF81FE4E6CB12ADD920DF3DE88">
    <w:name w:val="A155E9EF81FE4E6CB12ADD920DF3DE88"/>
    <w:rsid w:val="00016304"/>
    <w:pPr>
      <w:spacing w:after="160" w:line="259" w:lineRule="auto"/>
    </w:pPr>
  </w:style>
  <w:style w:type="paragraph" w:customStyle="1" w:styleId="3383253CF9894543862CF2CEE2562959">
    <w:name w:val="3383253CF9894543862CF2CEE2562959"/>
    <w:rsid w:val="00016304"/>
    <w:pPr>
      <w:spacing w:after="160" w:line="259" w:lineRule="auto"/>
    </w:pPr>
  </w:style>
  <w:style w:type="paragraph" w:customStyle="1" w:styleId="CDDFC5E0AD2744659AAC04AF359E7FBD">
    <w:name w:val="CDDFC5E0AD2744659AAC04AF359E7FBD"/>
    <w:rsid w:val="00016304"/>
    <w:pPr>
      <w:spacing w:after="160" w:line="259" w:lineRule="auto"/>
    </w:pPr>
  </w:style>
  <w:style w:type="paragraph" w:customStyle="1" w:styleId="CD47995EF3374ABFAA018769B94AB239">
    <w:name w:val="CD47995EF3374ABFAA018769B94AB239"/>
    <w:rsid w:val="00016304"/>
    <w:pPr>
      <w:spacing w:after="160" w:line="259" w:lineRule="auto"/>
    </w:pPr>
  </w:style>
  <w:style w:type="paragraph" w:customStyle="1" w:styleId="FC128E58C7114E7F88A6B11C23AD9DAB">
    <w:name w:val="FC128E58C7114E7F88A6B11C23AD9DAB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ACD529DA794BB48C0CB01E4D3088C5">
    <w:name w:val="B7ACD529DA794BB48C0CB01E4D3088C5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D918F9369E468FA9BBA67C8E77774C">
    <w:name w:val="6CD918F9369E468FA9BBA67C8E77774C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ED6D75BBA42489D964A91CF2B67DA67">
    <w:name w:val="3ED6D75BBA42489D964A91CF2B67DA67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B117A3C9B44128AFDAB354419EF906">
    <w:name w:val="9DB117A3C9B44128AFDAB354419EF906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EC150B0A0EB4F5AA7C48D2A8E384203">
    <w:name w:val="5EC150B0A0EB4F5AA7C48D2A8E384203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2B40AFCF1314137BCFAA9A36F0E7347">
    <w:name w:val="72B40AFCF1314137BCFAA9A36F0E7347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C16CE33F708461CA318B8163EE67874">
    <w:name w:val="3C16CE33F708461CA318B8163EE67874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712CD39E2D04BFE923DEF9DDC898823">
    <w:name w:val="0712CD39E2D04BFE923DEF9DDC898823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7853A68F5C04121AB5F61F3B4D5DD0C">
    <w:name w:val="17853A68F5C04121AB5F61F3B4D5DD0C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1885D2-2132-43D7-AAE6-7E28C34A2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200</Words>
  <Characters>1180</Characters>
  <Application>Microsoft Office Word</Application>
  <DocSecurity>0</DocSecurity>
  <Lines>31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</cp:lastModifiedBy>
  <cp:revision>40</cp:revision>
  <dcterms:created xsi:type="dcterms:W3CDTF">2018-11-26T13:29:00Z</dcterms:created>
  <dcterms:modified xsi:type="dcterms:W3CDTF">2026-01-19T10:58:00Z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